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79" w:type="dxa"/>
        <w:tblLayout w:type="fixed"/>
        <w:tblLook w:val="04A0"/>
      </w:tblPr>
      <w:tblGrid>
        <w:gridCol w:w="2885"/>
        <w:gridCol w:w="2090"/>
        <w:gridCol w:w="1977"/>
        <w:gridCol w:w="1713"/>
        <w:gridCol w:w="6214"/>
      </w:tblGrid>
      <w:tr w:rsidR="00F0466C" w:rsidRPr="00090D76" w:rsidTr="00F0466C">
        <w:tc>
          <w:tcPr>
            <w:tcW w:w="2885" w:type="dxa"/>
            <w:shd w:val="clear" w:color="auto" w:fill="auto"/>
          </w:tcPr>
          <w:p w:rsidR="00F0466C" w:rsidRPr="006E08F5" w:rsidRDefault="00F0466C" w:rsidP="00D9289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8F5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090" w:type="dxa"/>
            <w:shd w:val="clear" w:color="auto" w:fill="auto"/>
          </w:tcPr>
          <w:p w:rsidR="00F0466C" w:rsidRPr="006E08F5" w:rsidRDefault="00F0466C" w:rsidP="00B163E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8F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977" w:type="dxa"/>
            <w:shd w:val="clear" w:color="auto" w:fill="auto"/>
          </w:tcPr>
          <w:p w:rsidR="00F0466C" w:rsidRPr="006E08F5" w:rsidRDefault="00F0466C" w:rsidP="00D9289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8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мероприятия, чел.</w:t>
            </w:r>
          </w:p>
        </w:tc>
        <w:tc>
          <w:tcPr>
            <w:tcW w:w="1713" w:type="dxa"/>
          </w:tcPr>
          <w:p w:rsidR="00F0466C" w:rsidRPr="006E08F5" w:rsidRDefault="00F0466C" w:rsidP="00A31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214" w:type="dxa"/>
            <w:shd w:val="clear" w:color="auto" w:fill="auto"/>
          </w:tcPr>
          <w:p w:rsidR="00F0466C" w:rsidRPr="006E08F5" w:rsidRDefault="00F0466C" w:rsidP="00D9289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8F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площадок и форматы проведения для выделения наиболее интересных для поощрения и тиражирования опыта на другие муниципальные образования</w:t>
            </w:r>
          </w:p>
        </w:tc>
      </w:tr>
      <w:tr w:rsidR="0093089F" w:rsidRPr="006E08F5" w:rsidTr="00F0466C">
        <w:trPr>
          <w:trHeight w:val="123"/>
        </w:trPr>
        <w:tc>
          <w:tcPr>
            <w:tcW w:w="2885" w:type="dxa"/>
            <w:vMerge w:val="restart"/>
            <w:shd w:val="clear" w:color="auto" w:fill="auto"/>
          </w:tcPr>
          <w:p w:rsidR="0093089F" w:rsidRPr="006E08F5" w:rsidRDefault="0093089F" w:rsidP="00C72A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BE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«Лицей №16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УлГТУ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Юрия Юрьевича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Димитровграда Ульяновской области» 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93089F" w:rsidRPr="006E08F5" w:rsidRDefault="0093089F" w:rsidP="00A46F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Димитровград</w:t>
            </w:r>
          </w:p>
        </w:tc>
        <w:tc>
          <w:tcPr>
            <w:tcW w:w="1977" w:type="dxa"/>
            <w:shd w:val="clear" w:color="auto" w:fill="auto"/>
          </w:tcPr>
          <w:p w:rsidR="0093089F" w:rsidRPr="006E08F5" w:rsidRDefault="0093089F" w:rsidP="00F819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13" w:type="dxa"/>
          </w:tcPr>
          <w:p w:rsidR="0093089F" w:rsidRPr="006E08F5" w:rsidRDefault="0093089F" w:rsidP="00A46F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6214" w:type="dxa"/>
            <w:shd w:val="clear" w:color="auto" w:fill="auto"/>
          </w:tcPr>
          <w:p w:rsidR="0093089F" w:rsidRPr="006E08F5" w:rsidRDefault="0093089F" w:rsidP="001B1D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 продуктовом магазине», 3В класс</w:t>
            </w:r>
          </w:p>
        </w:tc>
      </w:tr>
      <w:tr w:rsidR="0093089F" w:rsidRPr="006E08F5" w:rsidTr="00F0466C">
        <w:trPr>
          <w:trHeight w:val="123"/>
        </w:trPr>
        <w:tc>
          <w:tcPr>
            <w:tcW w:w="2885" w:type="dxa"/>
            <w:vMerge/>
            <w:shd w:val="clear" w:color="auto" w:fill="auto"/>
          </w:tcPr>
          <w:p w:rsidR="0093089F" w:rsidRPr="00BF6BE8" w:rsidRDefault="0093089F" w:rsidP="00A46F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93089F" w:rsidRPr="006E08F5" w:rsidRDefault="0093089F" w:rsidP="00A46F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</w:tcPr>
          <w:p w:rsidR="0093089F" w:rsidRPr="006E08F5" w:rsidRDefault="0093089F" w:rsidP="00F819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3" w:type="dxa"/>
          </w:tcPr>
          <w:p w:rsidR="0093089F" w:rsidRPr="006E08F5" w:rsidRDefault="0093089F" w:rsidP="00A46F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6214" w:type="dxa"/>
            <w:shd w:val="clear" w:color="auto" w:fill="auto"/>
          </w:tcPr>
          <w:p w:rsidR="0093089F" w:rsidRPr="006E08F5" w:rsidRDefault="00BF7133" w:rsidP="001B1D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 </w:t>
            </w:r>
            <w:r w:rsidR="0093089F">
              <w:rPr>
                <w:rFonts w:ascii="Times New Roman" w:hAnsi="Times New Roman" w:cs="Times New Roman"/>
                <w:sz w:val="28"/>
                <w:szCs w:val="28"/>
              </w:rPr>
              <w:t>Игра «Финансовые ребусы» в 5х классах</w:t>
            </w:r>
          </w:p>
        </w:tc>
      </w:tr>
      <w:tr w:rsidR="0093089F" w:rsidRPr="006E08F5" w:rsidTr="00F0466C">
        <w:trPr>
          <w:trHeight w:val="123"/>
        </w:trPr>
        <w:tc>
          <w:tcPr>
            <w:tcW w:w="2885" w:type="dxa"/>
            <w:vMerge/>
            <w:shd w:val="clear" w:color="auto" w:fill="auto"/>
          </w:tcPr>
          <w:p w:rsidR="0093089F" w:rsidRPr="00BF6BE8" w:rsidRDefault="0093089F" w:rsidP="00A46F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93089F" w:rsidRPr="006E08F5" w:rsidRDefault="0093089F" w:rsidP="00A46F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</w:tcPr>
          <w:p w:rsidR="0093089F" w:rsidRPr="006E08F5" w:rsidRDefault="0093089F" w:rsidP="00F819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13" w:type="dxa"/>
          </w:tcPr>
          <w:p w:rsidR="0093089F" w:rsidRPr="006E08F5" w:rsidRDefault="0093089F" w:rsidP="00A46F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6214" w:type="dxa"/>
            <w:shd w:val="clear" w:color="auto" w:fill="auto"/>
          </w:tcPr>
          <w:p w:rsidR="0093089F" w:rsidRPr="006E08F5" w:rsidRDefault="00BF7133" w:rsidP="001B1D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="0093089F">
              <w:rPr>
                <w:rFonts w:ascii="Times New Roman" w:hAnsi="Times New Roman" w:cs="Times New Roman"/>
                <w:sz w:val="28"/>
                <w:szCs w:val="28"/>
              </w:rPr>
              <w:t xml:space="preserve"> игра по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«Личные финансы»</w:t>
            </w:r>
            <w:r w:rsidR="0093089F">
              <w:rPr>
                <w:rFonts w:ascii="Times New Roman" w:hAnsi="Times New Roman" w:cs="Times New Roman"/>
                <w:sz w:val="28"/>
                <w:szCs w:val="28"/>
              </w:rPr>
              <w:t xml:space="preserve"> в 8Б классе</w:t>
            </w:r>
          </w:p>
        </w:tc>
      </w:tr>
      <w:tr w:rsidR="0093089F" w:rsidRPr="006E08F5" w:rsidTr="00F0466C">
        <w:trPr>
          <w:trHeight w:val="123"/>
        </w:trPr>
        <w:tc>
          <w:tcPr>
            <w:tcW w:w="2885" w:type="dxa"/>
            <w:vMerge/>
            <w:shd w:val="clear" w:color="auto" w:fill="auto"/>
          </w:tcPr>
          <w:p w:rsidR="0093089F" w:rsidRPr="00BF6BE8" w:rsidRDefault="0093089F" w:rsidP="00A46F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93089F" w:rsidRPr="006E08F5" w:rsidRDefault="0093089F" w:rsidP="00A46F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</w:tcPr>
          <w:p w:rsidR="0093089F" w:rsidRPr="006E08F5" w:rsidRDefault="0093089F" w:rsidP="00F819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3" w:type="dxa"/>
          </w:tcPr>
          <w:p w:rsidR="0093089F" w:rsidRPr="006E08F5" w:rsidRDefault="0093089F" w:rsidP="00A46F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6214" w:type="dxa"/>
            <w:shd w:val="clear" w:color="auto" w:fill="auto"/>
          </w:tcPr>
          <w:p w:rsidR="0093089F" w:rsidRPr="006E08F5" w:rsidRDefault="0093089F" w:rsidP="001B1D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Азбука финансовой грамотности» с последующим обсуждением</w:t>
            </w:r>
          </w:p>
        </w:tc>
      </w:tr>
      <w:tr w:rsidR="0093089F" w:rsidRPr="006E08F5" w:rsidTr="00F0466C">
        <w:trPr>
          <w:trHeight w:val="123"/>
        </w:trPr>
        <w:tc>
          <w:tcPr>
            <w:tcW w:w="2885" w:type="dxa"/>
            <w:vMerge/>
            <w:shd w:val="clear" w:color="auto" w:fill="auto"/>
          </w:tcPr>
          <w:p w:rsidR="0093089F" w:rsidRPr="00BF6BE8" w:rsidRDefault="0093089F" w:rsidP="00A46F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93089F" w:rsidRPr="006E08F5" w:rsidRDefault="0093089F" w:rsidP="00A46F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</w:tcPr>
          <w:p w:rsidR="0093089F" w:rsidRDefault="0093089F" w:rsidP="00F819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3" w:type="dxa"/>
          </w:tcPr>
          <w:p w:rsidR="0093089F" w:rsidRDefault="0093089F" w:rsidP="00A46F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6214" w:type="dxa"/>
            <w:shd w:val="clear" w:color="auto" w:fill="auto"/>
          </w:tcPr>
          <w:p w:rsidR="0093089F" w:rsidRDefault="0093089F" w:rsidP="001B1D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 игра «Кредиторы и заемщики» 10 класс</w:t>
            </w:r>
          </w:p>
        </w:tc>
      </w:tr>
      <w:tr w:rsidR="00F0466C" w:rsidRPr="00090D76" w:rsidTr="00F0466C">
        <w:trPr>
          <w:gridAfter w:val="1"/>
          <w:wAfter w:w="6214" w:type="dxa"/>
          <w:trHeight w:val="149"/>
        </w:trPr>
        <w:tc>
          <w:tcPr>
            <w:tcW w:w="6952" w:type="dxa"/>
            <w:gridSpan w:val="3"/>
          </w:tcPr>
          <w:p w:rsidR="00F0466C" w:rsidRPr="006E08F5" w:rsidRDefault="00F0466C" w:rsidP="00FA2FA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713" w:type="dxa"/>
          </w:tcPr>
          <w:p w:rsidR="00F0466C" w:rsidRPr="006E08F5" w:rsidRDefault="0093089F" w:rsidP="00FA2FA0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</w:tbl>
    <w:p w:rsidR="00440C3C" w:rsidRDefault="00440C3C"/>
    <w:sectPr w:rsidR="00440C3C" w:rsidSect="006F0921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C22" w:rsidRDefault="00474C22" w:rsidP="00A46FEE">
      <w:r>
        <w:separator/>
      </w:r>
    </w:p>
  </w:endnote>
  <w:endnote w:type="continuationSeparator" w:id="0">
    <w:p w:rsidR="00474C22" w:rsidRDefault="00474C22" w:rsidP="00A46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C22" w:rsidRDefault="00474C22" w:rsidP="00A46FEE">
      <w:r>
        <w:separator/>
      </w:r>
    </w:p>
  </w:footnote>
  <w:footnote w:type="continuationSeparator" w:id="0">
    <w:p w:rsidR="00474C22" w:rsidRDefault="00474C22" w:rsidP="00A46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BA" w:rsidRDefault="009C72BA" w:rsidP="00A46FEE">
    <w:pPr>
      <w:pStyle w:val="a5"/>
      <w:jc w:val="center"/>
      <w:rPr>
        <w:rFonts w:ascii="Times New Roman" w:hAnsi="Times New Roman" w:cs="Times New Roman"/>
        <w:sz w:val="28"/>
      </w:rPr>
    </w:pPr>
  </w:p>
  <w:p w:rsidR="009C72BA" w:rsidRDefault="009C72BA" w:rsidP="009C72BA">
    <w:pPr>
      <w:pStyle w:val="a5"/>
      <w:jc w:val="right"/>
      <w:rPr>
        <w:rFonts w:ascii="Times New Roman" w:hAnsi="Times New Roman" w:cs="Times New Roman"/>
        <w:sz w:val="28"/>
      </w:rPr>
    </w:pPr>
  </w:p>
  <w:p w:rsidR="00F0466C" w:rsidRPr="00F0466C" w:rsidRDefault="00A62DC8" w:rsidP="00F0466C">
    <w:pPr>
      <w:pStyle w:val="a5"/>
      <w:jc w:val="center"/>
      <w:rPr>
        <w:rFonts w:ascii="Times New Roman" w:hAnsi="Times New Roman" w:cs="Times New Roman"/>
        <w:bCs/>
        <w:sz w:val="28"/>
      </w:rPr>
    </w:pPr>
    <w:r w:rsidRPr="00F0466C">
      <w:rPr>
        <w:rFonts w:ascii="Times New Roman" w:hAnsi="Times New Roman" w:cs="Times New Roman"/>
        <w:sz w:val="28"/>
      </w:rPr>
      <w:t>План проведения</w:t>
    </w:r>
    <w:r w:rsidR="00A46FEE" w:rsidRPr="00F0466C">
      <w:rPr>
        <w:rFonts w:ascii="Times New Roman" w:hAnsi="Times New Roman" w:cs="Times New Roman"/>
        <w:sz w:val="28"/>
      </w:rPr>
      <w:t xml:space="preserve"> </w:t>
    </w:r>
    <w:r w:rsidR="00F0466C" w:rsidRPr="00F0466C">
      <w:rPr>
        <w:rFonts w:ascii="Times New Roman" w:hAnsi="Times New Roman" w:cs="Times New Roman"/>
        <w:bCs/>
        <w:sz w:val="28"/>
      </w:rPr>
      <w:t>ежемесячной региональной акции</w:t>
    </w:r>
  </w:p>
  <w:p w:rsidR="00A46FEE" w:rsidRDefault="00F0466C" w:rsidP="00F0466C">
    <w:pPr>
      <w:pStyle w:val="a5"/>
      <w:jc w:val="center"/>
      <w:rPr>
        <w:rFonts w:ascii="Times New Roman" w:hAnsi="Times New Roman" w:cs="Times New Roman"/>
        <w:bCs/>
        <w:sz w:val="28"/>
      </w:rPr>
    </w:pPr>
    <w:r w:rsidRPr="00F0466C">
      <w:rPr>
        <w:rFonts w:ascii="Times New Roman" w:hAnsi="Times New Roman" w:cs="Times New Roman"/>
        <w:bCs/>
        <w:sz w:val="28"/>
      </w:rPr>
      <w:t xml:space="preserve"> «Формирование финансовой </w:t>
    </w:r>
    <w:r>
      <w:rPr>
        <w:rFonts w:ascii="Times New Roman" w:hAnsi="Times New Roman" w:cs="Times New Roman"/>
        <w:bCs/>
        <w:sz w:val="28"/>
      </w:rPr>
      <w:t>культуры в Ульяновской области»</w:t>
    </w:r>
  </w:p>
  <w:p w:rsidR="00F0466C" w:rsidRDefault="00F0466C" w:rsidP="00F0466C">
    <w:pPr>
      <w:pStyle w:val="a5"/>
      <w:jc w:val="center"/>
      <w:rPr>
        <w:rFonts w:ascii="Times New Roman" w:hAnsi="Times New Roman" w:cs="Times New Roman"/>
        <w:bCs/>
        <w:sz w:val="28"/>
      </w:rPr>
    </w:pPr>
    <w:r>
      <w:rPr>
        <w:rFonts w:ascii="Times New Roman" w:hAnsi="Times New Roman" w:cs="Times New Roman"/>
        <w:bCs/>
        <w:sz w:val="28"/>
      </w:rPr>
      <w:t xml:space="preserve">в </w:t>
    </w:r>
    <w:bookmarkStart w:id="0" w:name="_GoBack"/>
    <w:bookmarkEnd w:id="0"/>
    <w:r w:rsidR="0093089F">
      <w:rPr>
        <w:rFonts w:ascii="Times New Roman" w:hAnsi="Times New Roman" w:cs="Times New Roman"/>
        <w:bCs/>
        <w:sz w:val="28"/>
      </w:rPr>
      <w:t>МБОУ «Лицей №16» с 23.10.2023 по 27.10.2023 года</w:t>
    </w:r>
  </w:p>
  <w:p w:rsidR="0093089F" w:rsidRPr="00F0466C" w:rsidRDefault="0093089F" w:rsidP="00F0466C">
    <w:pPr>
      <w:pStyle w:val="a5"/>
      <w:jc w:val="center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0921"/>
    <w:rsid w:val="00037C3A"/>
    <w:rsid w:val="00081C8F"/>
    <w:rsid w:val="00090D76"/>
    <w:rsid w:val="00165115"/>
    <w:rsid w:val="0018190D"/>
    <w:rsid w:val="001B1D9A"/>
    <w:rsid w:val="001C5828"/>
    <w:rsid w:val="00221DEF"/>
    <w:rsid w:val="00230317"/>
    <w:rsid w:val="002745B9"/>
    <w:rsid w:val="00284A65"/>
    <w:rsid w:val="00307ECC"/>
    <w:rsid w:val="00321297"/>
    <w:rsid w:val="00344D28"/>
    <w:rsid w:val="0035066F"/>
    <w:rsid w:val="00354A2A"/>
    <w:rsid w:val="00364752"/>
    <w:rsid w:val="003765D2"/>
    <w:rsid w:val="00376706"/>
    <w:rsid w:val="00390EBF"/>
    <w:rsid w:val="00392F35"/>
    <w:rsid w:val="00406AD3"/>
    <w:rsid w:val="00432D0F"/>
    <w:rsid w:val="00440C3C"/>
    <w:rsid w:val="00474C22"/>
    <w:rsid w:val="005323B9"/>
    <w:rsid w:val="006042D4"/>
    <w:rsid w:val="00653246"/>
    <w:rsid w:val="0069101F"/>
    <w:rsid w:val="006E08F5"/>
    <w:rsid w:val="006F0921"/>
    <w:rsid w:val="00710E69"/>
    <w:rsid w:val="0073148A"/>
    <w:rsid w:val="00762249"/>
    <w:rsid w:val="00794FC1"/>
    <w:rsid w:val="008942C3"/>
    <w:rsid w:val="009176E8"/>
    <w:rsid w:val="00926D68"/>
    <w:rsid w:val="0093089F"/>
    <w:rsid w:val="00952832"/>
    <w:rsid w:val="009C72BA"/>
    <w:rsid w:val="009D7AEA"/>
    <w:rsid w:val="009F7158"/>
    <w:rsid w:val="00A14654"/>
    <w:rsid w:val="00A316D8"/>
    <w:rsid w:val="00A46FEE"/>
    <w:rsid w:val="00A5722E"/>
    <w:rsid w:val="00A62DC8"/>
    <w:rsid w:val="00A91B3E"/>
    <w:rsid w:val="00AD1924"/>
    <w:rsid w:val="00B163EB"/>
    <w:rsid w:val="00B37A00"/>
    <w:rsid w:val="00BF2416"/>
    <w:rsid w:val="00BF6BE8"/>
    <w:rsid w:val="00BF7133"/>
    <w:rsid w:val="00C00050"/>
    <w:rsid w:val="00C3675C"/>
    <w:rsid w:val="00C51151"/>
    <w:rsid w:val="00C72A4F"/>
    <w:rsid w:val="00C82D63"/>
    <w:rsid w:val="00CB757D"/>
    <w:rsid w:val="00CD499E"/>
    <w:rsid w:val="00CF7076"/>
    <w:rsid w:val="00D13012"/>
    <w:rsid w:val="00D65233"/>
    <w:rsid w:val="00D84354"/>
    <w:rsid w:val="00D92899"/>
    <w:rsid w:val="00DA0290"/>
    <w:rsid w:val="00DB4531"/>
    <w:rsid w:val="00DF5C73"/>
    <w:rsid w:val="00E40683"/>
    <w:rsid w:val="00E45BA8"/>
    <w:rsid w:val="00F0466C"/>
    <w:rsid w:val="00F43432"/>
    <w:rsid w:val="00F8197D"/>
    <w:rsid w:val="00FA2FA0"/>
    <w:rsid w:val="00FA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622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62249"/>
  </w:style>
  <w:style w:type="character" w:styleId="a6">
    <w:name w:val="Hyperlink"/>
    <w:basedOn w:val="a0"/>
    <w:uiPriority w:val="99"/>
    <w:unhideWhenUsed/>
    <w:rsid w:val="00AD192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B453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46F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6FEE"/>
  </w:style>
  <w:style w:type="paragraph" w:styleId="aa">
    <w:name w:val="footer"/>
    <w:basedOn w:val="a"/>
    <w:link w:val="ab"/>
    <w:uiPriority w:val="99"/>
    <w:unhideWhenUsed/>
    <w:rsid w:val="00A46F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6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2023-10-18T06:03:00Z</cp:lastPrinted>
  <dcterms:created xsi:type="dcterms:W3CDTF">2023-10-18T06:04:00Z</dcterms:created>
  <dcterms:modified xsi:type="dcterms:W3CDTF">2023-10-18T06:05:00Z</dcterms:modified>
</cp:coreProperties>
</file>